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68" w:rsidRDefault="00171868">
      <w:pPr>
        <w:spacing w:after="24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972ACB" w:rsidRDefault="007D673A">
      <w:pPr>
        <w:spacing w:after="3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Termo </w:t>
      </w:r>
      <w:r w:rsidR="00021F3E" w:rsidRPr="00345A9F">
        <w:rPr>
          <w:rFonts w:ascii="Arial" w:hAnsi="Arial" w:cs="Arial"/>
          <w:b/>
          <w:sz w:val="28"/>
          <w:szCs w:val="24"/>
        </w:rPr>
        <w:t xml:space="preserve">de adesão </w:t>
      </w:r>
      <w:r>
        <w:rPr>
          <w:rFonts w:ascii="Arial" w:hAnsi="Arial" w:cs="Arial"/>
          <w:b/>
          <w:sz w:val="28"/>
          <w:szCs w:val="24"/>
        </w:rPr>
        <w:t xml:space="preserve">à </w:t>
      </w:r>
      <w:r w:rsidR="00814990">
        <w:rPr>
          <w:rFonts w:ascii="Arial" w:hAnsi="Arial" w:cs="Arial"/>
          <w:b/>
          <w:sz w:val="28"/>
          <w:szCs w:val="24"/>
        </w:rPr>
        <w:t>P</w:t>
      </w:r>
      <w:r>
        <w:rPr>
          <w:rFonts w:ascii="Arial" w:hAnsi="Arial" w:cs="Arial"/>
          <w:b/>
          <w:sz w:val="28"/>
          <w:szCs w:val="24"/>
        </w:rPr>
        <w:t>lataforma Conecta-TCU</w:t>
      </w:r>
    </w:p>
    <w:p w:rsidR="005D0FA8" w:rsidRPr="00581F9A" w:rsidRDefault="005D0FA8">
      <w:pPr>
        <w:autoSpaceDE w:val="0"/>
        <w:autoSpaceDN w:val="0"/>
        <w:adjustRightInd w:val="0"/>
        <w:spacing w:before="240" w:after="0" w:line="340" w:lineRule="atLeast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81F9A">
        <w:rPr>
          <w:rFonts w:ascii="Arial" w:hAnsi="Arial" w:cs="Arial"/>
          <w:iCs/>
          <w:color w:val="000000"/>
          <w:sz w:val="24"/>
          <w:szCs w:val="24"/>
        </w:rPr>
        <w:t xml:space="preserve">Solicito adesão à </w:t>
      </w:r>
      <w:r w:rsidR="00153D04">
        <w:rPr>
          <w:rFonts w:ascii="Arial" w:hAnsi="Arial" w:cs="Arial"/>
          <w:iCs/>
          <w:color w:val="000000"/>
          <w:sz w:val="24"/>
          <w:szCs w:val="24"/>
        </w:rPr>
        <w:t xml:space="preserve">Plataforma de Serviços Digitais </w:t>
      </w:r>
      <w:r w:rsidRPr="00153D04">
        <w:rPr>
          <w:rFonts w:ascii="Arial" w:hAnsi="Arial" w:cs="Arial"/>
          <w:b/>
          <w:bCs/>
          <w:iCs/>
          <w:color w:val="000000"/>
          <w:sz w:val="24"/>
          <w:szCs w:val="24"/>
        </w:rPr>
        <w:t>Conecta-TCU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 xml:space="preserve"> e declaro </w:t>
      </w:r>
      <w:r w:rsidR="007D673A" w:rsidRPr="00581F9A">
        <w:rPr>
          <w:rFonts w:ascii="Arial" w:hAnsi="Arial" w:cs="Arial"/>
          <w:iCs/>
          <w:color w:val="000000"/>
          <w:sz w:val="24"/>
          <w:szCs w:val="24"/>
        </w:rPr>
        <w:t>estar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 xml:space="preserve"> ciente de que</w:t>
      </w:r>
      <w:r w:rsidR="00107DBC" w:rsidRPr="00581F9A">
        <w:rPr>
          <w:rFonts w:ascii="Arial" w:hAnsi="Arial" w:cs="Arial"/>
          <w:iCs/>
          <w:color w:val="000000"/>
          <w:sz w:val="24"/>
          <w:szCs w:val="24"/>
        </w:rPr>
        <w:t>,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 xml:space="preserve"> a partir d</w:t>
      </w:r>
      <w:r w:rsidR="008E3256">
        <w:rPr>
          <w:rFonts w:ascii="Arial" w:hAnsi="Arial" w:cs="Arial"/>
          <w:iCs/>
          <w:color w:val="000000"/>
          <w:sz w:val="24"/>
          <w:szCs w:val="24"/>
        </w:rPr>
        <w:t>esse ato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>, os serviços oferecidos p</w:t>
      </w:r>
      <w:r w:rsidR="00153D04">
        <w:rPr>
          <w:rFonts w:ascii="Arial" w:hAnsi="Arial" w:cs="Arial"/>
          <w:iCs/>
          <w:color w:val="000000"/>
          <w:sz w:val="24"/>
          <w:szCs w:val="24"/>
        </w:rPr>
        <w:t>or meio d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>a plataforma constituem canal de comunicação oficial da minha organização com o Tribunal de Contas da União (</w:t>
      </w:r>
      <w:r w:rsidR="00107DBC" w:rsidRPr="00581F9A">
        <w:rPr>
          <w:rFonts w:ascii="Arial" w:hAnsi="Arial" w:cs="Arial"/>
          <w:iCs/>
          <w:color w:val="000000"/>
          <w:sz w:val="24"/>
          <w:szCs w:val="24"/>
        </w:rPr>
        <w:t>TCU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>), nos</w:t>
      </w:r>
      <w:r w:rsidR="00153D04">
        <w:rPr>
          <w:rFonts w:ascii="Arial" w:hAnsi="Arial" w:cs="Arial"/>
          <w:iCs/>
          <w:color w:val="000000"/>
          <w:sz w:val="24"/>
          <w:szCs w:val="24"/>
        </w:rPr>
        <w:t> 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 xml:space="preserve">termos do </w:t>
      </w:r>
      <w:r w:rsidR="007D673A" w:rsidRPr="00581F9A">
        <w:rPr>
          <w:rFonts w:ascii="Arial" w:hAnsi="Arial" w:cs="Arial"/>
          <w:iCs/>
          <w:color w:val="000000"/>
          <w:sz w:val="24"/>
          <w:szCs w:val="24"/>
        </w:rPr>
        <w:t>a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>rt. 3º, inciso V, da Resolução</w:t>
      </w:r>
      <w:r w:rsidR="00EB4D98">
        <w:rPr>
          <w:rFonts w:ascii="Arial" w:hAnsi="Arial" w:cs="Arial"/>
          <w:iCs/>
          <w:color w:val="000000"/>
          <w:sz w:val="24"/>
          <w:szCs w:val="24"/>
        </w:rPr>
        <w:t>-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>TCU nº 170, de 30 de junho de 2004</w:t>
      </w:r>
      <w:r w:rsidR="008E3256">
        <w:rPr>
          <w:rFonts w:ascii="Arial" w:hAnsi="Arial" w:cs="Arial"/>
          <w:iCs/>
          <w:color w:val="000000"/>
          <w:sz w:val="24"/>
          <w:szCs w:val="24"/>
        </w:rPr>
        <w:t xml:space="preserve">, alterada pela </w:t>
      </w:r>
      <w:r w:rsidR="008E3256" w:rsidRPr="008E3256">
        <w:rPr>
          <w:rFonts w:ascii="Arial" w:hAnsi="Arial" w:cs="Arial"/>
          <w:iCs/>
          <w:color w:val="000000"/>
          <w:sz w:val="24"/>
          <w:szCs w:val="24"/>
        </w:rPr>
        <w:t>R</w:t>
      </w:r>
      <w:r w:rsidR="008E3256">
        <w:rPr>
          <w:rFonts w:ascii="Arial" w:hAnsi="Arial" w:cs="Arial"/>
          <w:iCs/>
          <w:color w:val="000000"/>
          <w:sz w:val="24"/>
          <w:szCs w:val="24"/>
        </w:rPr>
        <w:t>esolução</w:t>
      </w:r>
      <w:r w:rsidR="00EB4D98">
        <w:rPr>
          <w:rFonts w:ascii="Arial" w:hAnsi="Arial" w:cs="Arial"/>
          <w:iCs/>
          <w:color w:val="000000"/>
          <w:sz w:val="24"/>
          <w:szCs w:val="24"/>
        </w:rPr>
        <w:t>-</w:t>
      </w:r>
      <w:r w:rsidR="008E3256">
        <w:rPr>
          <w:rFonts w:ascii="Arial" w:hAnsi="Arial" w:cs="Arial"/>
          <w:iCs/>
          <w:color w:val="000000"/>
          <w:sz w:val="24"/>
          <w:szCs w:val="24"/>
        </w:rPr>
        <w:t xml:space="preserve">TCU nº </w:t>
      </w:r>
      <w:r w:rsidR="008E3256" w:rsidRPr="008E3256">
        <w:rPr>
          <w:rFonts w:ascii="Arial" w:hAnsi="Arial" w:cs="Arial"/>
          <w:iCs/>
          <w:color w:val="000000"/>
          <w:sz w:val="24"/>
          <w:szCs w:val="24"/>
        </w:rPr>
        <w:t xml:space="preserve">316, </w:t>
      </w:r>
      <w:r w:rsidR="008E3256">
        <w:rPr>
          <w:rFonts w:ascii="Arial" w:hAnsi="Arial" w:cs="Arial"/>
          <w:iCs/>
          <w:color w:val="000000"/>
          <w:sz w:val="24"/>
          <w:szCs w:val="24"/>
        </w:rPr>
        <w:t>de </w:t>
      </w:r>
      <w:r w:rsidR="008E3256" w:rsidRPr="008E3256">
        <w:rPr>
          <w:rFonts w:ascii="Arial" w:hAnsi="Arial" w:cs="Arial"/>
          <w:iCs/>
          <w:color w:val="000000"/>
          <w:sz w:val="24"/>
          <w:szCs w:val="24"/>
        </w:rPr>
        <w:t xml:space="preserve">22 </w:t>
      </w:r>
      <w:r w:rsidR="008E3256">
        <w:rPr>
          <w:rFonts w:ascii="Arial" w:hAnsi="Arial" w:cs="Arial"/>
          <w:iCs/>
          <w:color w:val="000000"/>
          <w:sz w:val="24"/>
          <w:szCs w:val="24"/>
        </w:rPr>
        <w:t>de</w:t>
      </w:r>
      <w:r w:rsidR="008E3256" w:rsidRPr="008E325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E3256">
        <w:rPr>
          <w:rFonts w:ascii="Arial" w:hAnsi="Arial" w:cs="Arial"/>
          <w:iCs/>
          <w:color w:val="000000"/>
          <w:sz w:val="24"/>
          <w:szCs w:val="24"/>
        </w:rPr>
        <w:t>abril</w:t>
      </w:r>
      <w:r w:rsidR="008E3256" w:rsidRPr="008E325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E3256">
        <w:rPr>
          <w:rFonts w:ascii="Arial" w:hAnsi="Arial" w:cs="Arial"/>
          <w:iCs/>
          <w:color w:val="000000"/>
          <w:sz w:val="24"/>
          <w:szCs w:val="24"/>
        </w:rPr>
        <w:t>de</w:t>
      </w:r>
      <w:r w:rsidR="008E3256" w:rsidRPr="008E3256">
        <w:rPr>
          <w:rFonts w:ascii="Arial" w:hAnsi="Arial" w:cs="Arial"/>
          <w:iCs/>
          <w:color w:val="000000"/>
          <w:sz w:val="24"/>
          <w:szCs w:val="24"/>
        </w:rPr>
        <w:t xml:space="preserve"> 2020</w:t>
      </w:r>
      <w:r w:rsidRPr="00581F9A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D0E57" w:rsidRPr="005317B2" w:rsidRDefault="002D0E57">
      <w:pPr>
        <w:jc w:val="center"/>
        <w:rPr>
          <w:rFonts w:ascii="Arial" w:hAnsi="Arial" w:cs="Arial"/>
          <w:sz w:val="24"/>
          <w:szCs w:val="24"/>
        </w:rPr>
      </w:pPr>
    </w:p>
    <w:p w:rsidR="00CE2F62" w:rsidRDefault="0001405A">
      <w:pPr>
        <w:rPr>
          <w:rFonts w:ascii="Arial" w:hAnsi="Arial" w:cs="Arial"/>
          <w:b/>
          <w:sz w:val="24"/>
          <w:szCs w:val="24"/>
        </w:rPr>
      </w:pPr>
      <w:r w:rsidRPr="0001405A">
        <w:rPr>
          <w:rFonts w:ascii="Arial" w:hAnsi="Arial" w:cs="Arial"/>
          <w:b/>
          <w:sz w:val="24"/>
          <w:szCs w:val="24"/>
        </w:rPr>
        <w:t>Dados do órgão/entidade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0"/>
        <w:gridCol w:w="3462"/>
      </w:tblGrid>
      <w:tr w:rsidR="00C36AA3" w:rsidRPr="00C36AA3" w:rsidTr="00171868">
        <w:tc>
          <w:tcPr>
            <w:tcW w:w="9912" w:type="dxa"/>
            <w:gridSpan w:val="2"/>
          </w:tcPr>
          <w:p w:rsidR="00C36AA3" w:rsidRPr="00C36AA3" w:rsidRDefault="00C36AA3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</w:p>
        </w:tc>
      </w:tr>
      <w:tr w:rsidR="00C36AA3" w:rsidRPr="00C36AA3" w:rsidTr="00171868">
        <w:tc>
          <w:tcPr>
            <w:tcW w:w="6450" w:type="dxa"/>
          </w:tcPr>
          <w:p w:rsidR="00C36AA3" w:rsidRPr="00C36AA3" w:rsidRDefault="00C36AA3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CNPJ (se houver)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462" w:type="dxa"/>
          </w:tcPr>
          <w:p w:rsidR="00C36AA3" w:rsidRPr="00171868" w:rsidRDefault="00171868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Telefone: (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</w:tc>
      </w:tr>
      <w:tr w:rsidR="00C36AA3" w:rsidRPr="00C36AA3" w:rsidTr="00171868">
        <w:tc>
          <w:tcPr>
            <w:tcW w:w="9912" w:type="dxa"/>
            <w:gridSpan w:val="2"/>
          </w:tcPr>
          <w:p w:rsidR="00C36AA3" w:rsidRPr="00C36AA3" w:rsidRDefault="00C36AA3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institucional:</w:t>
            </w:r>
          </w:p>
        </w:tc>
      </w:tr>
    </w:tbl>
    <w:p w:rsidR="00581F9A" w:rsidRDefault="00581F9A">
      <w:pPr>
        <w:rPr>
          <w:rFonts w:ascii="Arial" w:hAnsi="Arial" w:cs="Arial"/>
          <w:b/>
          <w:sz w:val="24"/>
          <w:szCs w:val="24"/>
        </w:rPr>
      </w:pPr>
    </w:p>
    <w:p w:rsidR="00E659C3" w:rsidRPr="0001405A" w:rsidRDefault="0001405A">
      <w:pPr>
        <w:tabs>
          <w:tab w:val="left" w:pos="2670"/>
        </w:tabs>
        <w:rPr>
          <w:rFonts w:ascii="Arial" w:hAnsi="Arial" w:cs="Arial"/>
          <w:b/>
          <w:sz w:val="24"/>
          <w:szCs w:val="24"/>
        </w:rPr>
      </w:pPr>
      <w:r w:rsidRPr="0001405A">
        <w:rPr>
          <w:rFonts w:ascii="Arial" w:hAnsi="Arial" w:cs="Arial"/>
          <w:b/>
          <w:sz w:val="24"/>
          <w:szCs w:val="24"/>
        </w:rPr>
        <w:t>Dados do dirigente máximo do órgão</w:t>
      </w:r>
      <w:r>
        <w:rPr>
          <w:rFonts w:ascii="Arial" w:hAnsi="Arial" w:cs="Arial"/>
          <w:b/>
          <w:sz w:val="24"/>
          <w:szCs w:val="24"/>
        </w:rPr>
        <w:t>/entidade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0"/>
        <w:gridCol w:w="3462"/>
      </w:tblGrid>
      <w:tr w:rsidR="00171868" w:rsidRPr="00C36AA3" w:rsidTr="00A61B8C">
        <w:tc>
          <w:tcPr>
            <w:tcW w:w="9912" w:type="dxa"/>
            <w:gridSpan w:val="2"/>
          </w:tcPr>
          <w:p w:rsidR="00171868" w:rsidRPr="00C36AA3" w:rsidRDefault="00171868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71868" w:rsidRPr="00C36AA3" w:rsidTr="00A61B8C">
        <w:tc>
          <w:tcPr>
            <w:tcW w:w="9912" w:type="dxa"/>
            <w:gridSpan w:val="2"/>
          </w:tcPr>
          <w:p w:rsidR="00171868" w:rsidRPr="00C36AA3" w:rsidRDefault="00ED7739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Cargo/F</w:t>
            </w:r>
            <w:r w:rsidR="00F17B72">
              <w:rPr>
                <w:rFonts w:ascii="Arial" w:hAnsi="Arial" w:cs="Arial"/>
                <w:bCs/>
                <w:sz w:val="24"/>
                <w:szCs w:val="24"/>
              </w:rPr>
              <w:t>unção</w:t>
            </w:r>
            <w:r w:rsidR="0017186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71868" w:rsidRPr="00C36AA3" w:rsidTr="00A61B8C">
        <w:tc>
          <w:tcPr>
            <w:tcW w:w="6450" w:type="dxa"/>
          </w:tcPr>
          <w:p w:rsidR="00171868" w:rsidRPr="00C36AA3" w:rsidRDefault="00171868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CP</w:t>
            </w:r>
            <w:r>
              <w:rPr>
                <w:rFonts w:ascii="Arial" w:hAnsi="Arial" w:cs="Arial"/>
                <w:bCs/>
                <w:sz w:val="24"/>
                <w:szCs w:val="24"/>
              </w:rPr>
              <w:t>F: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62" w:type="dxa"/>
          </w:tcPr>
          <w:p w:rsidR="00171868" w:rsidRPr="00171868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(    )           -       </w:t>
            </w:r>
          </w:p>
        </w:tc>
      </w:tr>
    </w:tbl>
    <w:p w:rsidR="00171868" w:rsidRDefault="00171868">
      <w:pPr>
        <w:rPr>
          <w:rFonts w:ascii="Arial" w:hAnsi="Arial" w:cs="Arial"/>
          <w:b/>
          <w:sz w:val="24"/>
          <w:szCs w:val="24"/>
        </w:rPr>
      </w:pPr>
    </w:p>
    <w:p w:rsidR="00684B5B" w:rsidRPr="00084A02" w:rsidRDefault="00684B5B">
      <w:pPr>
        <w:rPr>
          <w:rFonts w:ascii="Arial" w:hAnsi="Arial" w:cs="Arial"/>
          <w:b/>
          <w:sz w:val="24"/>
          <w:szCs w:val="24"/>
          <w:u w:val="single"/>
        </w:rPr>
      </w:pPr>
      <w:r w:rsidRPr="00084A02">
        <w:rPr>
          <w:rFonts w:ascii="Arial" w:hAnsi="Arial" w:cs="Arial"/>
          <w:b/>
          <w:sz w:val="24"/>
          <w:szCs w:val="24"/>
        </w:rPr>
        <w:t xml:space="preserve">Dados dos gestores da </w:t>
      </w:r>
      <w:r w:rsidR="00814990">
        <w:rPr>
          <w:rFonts w:ascii="Arial" w:hAnsi="Arial" w:cs="Arial"/>
          <w:b/>
          <w:sz w:val="24"/>
          <w:szCs w:val="24"/>
        </w:rPr>
        <w:t>P</w:t>
      </w:r>
      <w:r w:rsidRPr="00084A02">
        <w:rPr>
          <w:rFonts w:ascii="Arial" w:hAnsi="Arial" w:cs="Arial"/>
          <w:b/>
          <w:sz w:val="24"/>
          <w:szCs w:val="24"/>
        </w:rPr>
        <w:t>lataforma Conecta-TCU no órgão</w:t>
      </w:r>
      <w:r>
        <w:rPr>
          <w:rFonts w:ascii="Arial" w:hAnsi="Arial" w:cs="Arial"/>
          <w:b/>
          <w:sz w:val="24"/>
          <w:szCs w:val="24"/>
        </w:rPr>
        <w:t>/entidade</w:t>
      </w:r>
      <w:r w:rsidRPr="00084A0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0"/>
        <w:gridCol w:w="3462"/>
      </w:tblGrid>
      <w:tr w:rsidR="00684B5B" w:rsidRPr="00C36AA3" w:rsidTr="00A61B8C">
        <w:tc>
          <w:tcPr>
            <w:tcW w:w="9912" w:type="dxa"/>
            <w:gridSpan w:val="2"/>
          </w:tcPr>
          <w:p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84B5B" w:rsidRPr="00C36AA3" w:rsidTr="00A61B8C">
        <w:tc>
          <w:tcPr>
            <w:tcW w:w="9912" w:type="dxa"/>
            <w:gridSpan w:val="2"/>
          </w:tcPr>
          <w:p w:rsidR="00684B5B" w:rsidRPr="00C36AA3" w:rsidRDefault="00ED7739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Cargo/Função</w:t>
            </w:r>
            <w:r w:rsidR="00F17B7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84B5B" w:rsidRPr="00C36AA3" w:rsidTr="00A61B8C">
        <w:tc>
          <w:tcPr>
            <w:tcW w:w="6450" w:type="dxa"/>
          </w:tcPr>
          <w:p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F: </w:t>
            </w:r>
          </w:p>
        </w:tc>
        <w:tc>
          <w:tcPr>
            <w:tcW w:w="3462" w:type="dxa"/>
          </w:tcPr>
          <w:p w:rsidR="00684B5B" w:rsidRPr="00171868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(    )           -       </w:t>
            </w:r>
          </w:p>
        </w:tc>
      </w:tr>
      <w:tr w:rsidR="00684B5B" w:rsidRPr="00C36AA3" w:rsidTr="00A61B8C">
        <w:tc>
          <w:tcPr>
            <w:tcW w:w="9912" w:type="dxa"/>
            <w:gridSpan w:val="2"/>
          </w:tcPr>
          <w:p w:rsidR="00684B5B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E-mail institucional do servidor: </w:t>
            </w:r>
          </w:p>
          <w:p w:rsidR="006453DD" w:rsidRPr="00C36AA3" w:rsidRDefault="006453DD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da unidade organizacional:</w:t>
            </w:r>
          </w:p>
        </w:tc>
      </w:tr>
    </w:tbl>
    <w:p w:rsidR="00684B5B" w:rsidRDefault="00684B5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0"/>
        <w:gridCol w:w="3462"/>
      </w:tblGrid>
      <w:tr w:rsidR="00684B5B" w:rsidRPr="00C36AA3" w:rsidTr="00A61B8C">
        <w:tc>
          <w:tcPr>
            <w:tcW w:w="9912" w:type="dxa"/>
            <w:gridSpan w:val="2"/>
          </w:tcPr>
          <w:p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84B5B" w:rsidRPr="00C36AA3" w:rsidTr="00A61B8C">
        <w:tc>
          <w:tcPr>
            <w:tcW w:w="9912" w:type="dxa"/>
            <w:gridSpan w:val="2"/>
          </w:tcPr>
          <w:p w:rsidR="00684B5B" w:rsidRPr="00C36AA3" w:rsidRDefault="00ED7739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Cargo/Função</w:t>
            </w:r>
            <w:r w:rsidR="00F17B7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684B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84B5B" w:rsidRPr="00C36AA3" w:rsidTr="00A61B8C">
        <w:tc>
          <w:tcPr>
            <w:tcW w:w="6450" w:type="dxa"/>
          </w:tcPr>
          <w:p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AA3">
              <w:rPr>
                <w:rFonts w:ascii="Arial" w:hAnsi="Arial" w:cs="Arial"/>
                <w:bCs/>
                <w:sz w:val="24"/>
                <w:szCs w:val="24"/>
              </w:rPr>
              <w:t>CP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F: </w:t>
            </w:r>
          </w:p>
        </w:tc>
        <w:tc>
          <w:tcPr>
            <w:tcW w:w="3462" w:type="dxa"/>
          </w:tcPr>
          <w:p w:rsidR="00684B5B" w:rsidRPr="00171868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Telefone: (    )           -       </w:t>
            </w:r>
          </w:p>
        </w:tc>
      </w:tr>
      <w:tr w:rsidR="00684B5B" w:rsidRPr="00C36AA3" w:rsidTr="00A61B8C">
        <w:tc>
          <w:tcPr>
            <w:tcW w:w="9912" w:type="dxa"/>
            <w:gridSpan w:val="2"/>
          </w:tcPr>
          <w:p w:rsidR="001A4834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do servidor:</w:t>
            </w:r>
          </w:p>
          <w:p w:rsidR="001A4834" w:rsidRDefault="001A4834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 institucional da unidade organizacional:</w:t>
            </w:r>
          </w:p>
          <w:p w:rsidR="00684B5B" w:rsidRPr="00C36AA3" w:rsidRDefault="00684B5B" w:rsidP="00DA44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684B5B" w:rsidRDefault="00684B5B">
      <w:pPr>
        <w:rPr>
          <w:rFonts w:ascii="Arial" w:hAnsi="Arial" w:cs="Arial"/>
          <w:b/>
          <w:sz w:val="24"/>
          <w:szCs w:val="24"/>
        </w:rPr>
      </w:pPr>
    </w:p>
    <w:p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 </w:t>
      </w:r>
      <w:r w:rsidR="00684B5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4B5B">
        <w:rPr>
          <w:rFonts w:ascii="Arial" w:hAnsi="Arial" w:cs="Arial"/>
          <w:color w:val="000000"/>
          <w:sz w:val="24"/>
          <w:szCs w:val="24"/>
        </w:rPr>
        <w:t xml:space="preserve">UF,      </w:t>
      </w:r>
      <w:bookmarkStart w:id="1" w:name="_Hlk41481881"/>
      <w:r>
        <w:rPr>
          <w:rFonts w:ascii="Arial" w:hAnsi="Arial" w:cs="Arial"/>
          <w:color w:val="000000"/>
          <w:sz w:val="24"/>
          <w:szCs w:val="24"/>
        </w:rPr>
        <w:t>de</w:t>
      </w:r>
      <w:bookmarkEnd w:id="1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4B5B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4B5B" w:rsidRPr="00684B5B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="00684B5B">
        <w:rPr>
          <w:rFonts w:ascii="Arial" w:hAnsi="Arial" w:cs="Arial"/>
          <w:color w:val="000000"/>
          <w:sz w:val="24"/>
          <w:szCs w:val="24"/>
        </w:rPr>
        <w:t xml:space="preserve">              .</w:t>
      </w:r>
    </w:p>
    <w:p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3256" w:rsidRDefault="008E3256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75CDD" w:rsidRDefault="00975CDD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1405A" w:rsidRDefault="00171868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01405A" w:rsidRDefault="00F81492" w:rsidP="00DA4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17B2">
        <w:rPr>
          <w:rFonts w:ascii="Arial" w:hAnsi="Arial" w:cs="Arial"/>
          <w:color w:val="000000"/>
          <w:sz w:val="24"/>
          <w:szCs w:val="24"/>
        </w:rPr>
        <w:t>Assinatura do dirigente do órgão/entidade</w:t>
      </w:r>
    </w:p>
    <w:p w:rsidR="00171868" w:rsidRPr="005317B2" w:rsidRDefault="00171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171868" w:rsidRPr="005317B2" w:rsidSect="0001405A">
      <w:headerReference w:type="default" r:id="rId7"/>
      <w:pgSz w:w="11907" w:h="16839" w:code="9"/>
      <w:pgMar w:top="1418" w:right="851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A1" w:rsidRDefault="00F758A1" w:rsidP="00E659C3">
      <w:pPr>
        <w:spacing w:after="0" w:line="240" w:lineRule="auto"/>
      </w:pPr>
      <w:r>
        <w:separator/>
      </w:r>
    </w:p>
  </w:endnote>
  <w:endnote w:type="continuationSeparator" w:id="0">
    <w:p w:rsidR="00F758A1" w:rsidRDefault="00F758A1" w:rsidP="00E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A1" w:rsidRDefault="00F758A1" w:rsidP="00E659C3">
      <w:pPr>
        <w:spacing w:after="0" w:line="240" w:lineRule="auto"/>
      </w:pPr>
      <w:r>
        <w:separator/>
      </w:r>
    </w:p>
  </w:footnote>
  <w:footnote w:type="continuationSeparator" w:id="0">
    <w:p w:rsidR="00F758A1" w:rsidRDefault="00F758A1" w:rsidP="00E6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92" w:rsidRDefault="00F81492" w:rsidP="00EF76DB">
    <w:pPr>
      <w:pStyle w:val="Cabealho"/>
      <w:tabs>
        <w:tab w:val="clear" w:pos="8504"/>
        <w:tab w:val="left" w:pos="5145"/>
        <w:tab w:val="center" w:pos="7087"/>
      </w:tabs>
      <w:jc w:val="both"/>
      <w:rPr>
        <w:rFonts w:ascii="Arial" w:hAnsi="Arial" w:cs="Arial"/>
        <w:b/>
        <w:noProof/>
        <w:szCs w:val="18"/>
        <w:lang w:eastAsia="pt-BR"/>
      </w:rPr>
    </w:pPr>
    <w:bookmarkStart w:id="2" w:name="_Hlk41478038"/>
    <w:r>
      <w:rPr>
        <w:rFonts w:ascii="Arial" w:hAnsi="Arial" w:cs="Arial"/>
        <w:b/>
        <w:noProof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A9F25D5" wp14:editId="30D85A0F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581025" cy="585036"/>
          <wp:effectExtent l="0" t="0" r="0" b="571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ect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7" t="10561" r="16964" b="22312"/>
                  <a:stretch/>
                </pic:blipFill>
                <pic:spPr bwMode="auto">
                  <a:xfrm>
                    <a:off x="0" y="0"/>
                    <a:ext cx="581025" cy="58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492" w:rsidRPr="00F81492" w:rsidRDefault="00F81492" w:rsidP="00F81492">
    <w:pPr>
      <w:pStyle w:val="Cabealho"/>
      <w:tabs>
        <w:tab w:val="clear" w:pos="8504"/>
        <w:tab w:val="left" w:pos="5145"/>
        <w:tab w:val="center" w:pos="7087"/>
      </w:tabs>
      <w:jc w:val="both"/>
      <w:rPr>
        <w:rFonts w:ascii="Arial" w:hAnsi="Arial" w:cs="Arial"/>
        <w:b/>
        <w:sz w:val="24"/>
        <w:szCs w:val="18"/>
      </w:rPr>
    </w:pPr>
    <w:r w:rsidRPr="00F81492">
      <w:rPr>
        <w:rFonts w:ascii="Arial" w:hAnsi="Arial" w:cs="Arial"/>
        <w:b/>
        <w:sz w:val="24"/>
        <w:szCs w:val="18"/>
      </w:rPr>
      <w:t>Plataforma de Serviços Digitais Conecta-TCU</w:t>
    </w:r>
    <w:bookmarkEnd w:id="2"/>
  </w:p>
  <w:p w:rsidR="002F343C" w:rsidRDefault="00107DBC" w:rsidP="00F81492">
    <w:pPr>
      <w:pStyle w:val="Cabealho"/>
      <w:tabs>
        <w:tab w:val="clear" w:pos="8504"/>
        <w:tab w:val="left" w:pos="5145"/>
        <w:tab w:val="center" w:pos="7087"/>
      </w:tabs>
      <w:jc w:val="both"/>
      <w:rPr>
        <w:noProof/>
        <w:sz w:val="24"/>
      </w:rPr>
    </w:pPr>
    <w:r w:rsidRPr="00345A9F"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1E480" wp14:editId="7278A959">
              <wp:simplePos x="0" y="0"/>
              <wp:positionH relativeFrom="page">
                <wp:posOffset>704851</wp:posOffset>
              </wp:positionH>
              <wp:positionV relativeFrom="paragraph">
                <wp:posOffset>193675</wp:posOffset>
              </wp:positionV>
              <wp:extent cx="63246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AC245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5.5pt,15.25pt" to="553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" strokecolor="black [3213]" strokeweight=".5pt">
              <v:stroke joinstyle="miter"/>
              <w10:wrap anchorx="page"/>
            </v:line>
          </w:pict>
        </mc:Fallback>
      </mc:AlternateContent>
    </w:r>
    <w:r w:rsidR="00E0130B">
      <w:rPr>
        <w:noProof/>
        <w:sz w:val="24"/>
      </w:rPr>
      <w:t xml:space="preserve"> </w:t>
    </w:r>
  </w:p>
  <w:p w:rsidR="00021F3E" w:rsidRDefault="00021F3E" w:rsidP="00F81492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016B"/>
    <w:multiLevelType w:val="hybridMultilevel"/>
    <w:tmpl w:val="19924956"/>
    <w:lvl w:ilvl="0" w:tplc="6D76BB68">
      <w:start w:val="1"/>
      <w:numFmt w:val="decimal"/>
      <w:lvlText w:val="%1-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9AC"/>
    <w:multiLevelType w:val="hybridMultilevel"/>
    <w:tmpl w:val="57B4F876"/>
    <w:lvl w:ilvl="0" w:tplc="9D6E2B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B"/>
    <w:rsid w:val="00003887"/>
    <w:rsid w:val="0001405A"/>
    <w:rsid w:val="00021F3E"/>
    <w:rsid w:val="000540E5"/>
    <w:rsid w:val="00084A02"/>
    <w:rsid w:val="000A4A8E"/>
    <w:rsid w:val="000C4C99"/>
    <w:rsid w:val="000F1F08"/>
    <w:rsid w:val="00107DBC"/>
    <w:rsid w:val="00153D04"/>
    <w:rsid w:val="00171868"/>
    <w:rsid w:val="001A4834"/>
    <w:rsid w:val="001A669B"/>
    <w:rsid w:val="001B5F40"/>
    <w:rsid w:val="00206C25"/>
    <w:rsid w:val="00252CFB"/>
    <w:rsid w:val="00273E00"/>
    <w:rsid w:val="002D0E57"/>
    <w:rsid w:val="002D522F"/>
    <w:rsid w:val="002F343C"/>
    <w:rsid w:val="00327ECD"/>
    <w:rsid w:val="00345A9F"/>
    <w:rsid w:val="003E42CD"/>
    <w:rsid w:val="00417D43"/>
    <w:rsid w:val="00440288"/>
    <w:rsid w:val="00455648"/>
    <w:rsid w:val="00476D97"/>
    <w:rsid w:val="004B1270"/>
    <w:rsid w:val="004B229A"/>
    <w:rsid w:val="0050014B"/>
    <w:rsid w:val="005317B2"/>
    <w:rsid w:val="00577367"/>
    <w:rsid w:val="00581F9A"/>
    <w:rsid w:val="00584F02"/>
    <w:rsid w:val="005D0FA8"/>
    <w:rsid w:val="00607223"/>
    <w:rsid w:val="006232B4"/>
    <w:rsid w:val="006453DD"/>
    <w:rsid w:val="00684B5B"/>
    <w:rsid w:val="007566C7"/>
    <w:rsid w:val="00763322"/>
    <w:rsid w:val="00763400"/>
    <w:rsid w:val="0079194F"/>
    <w:rsid w:val="007D673A"/>
    <w:rsid w:val="00814990"/>
    <w:rsid w:val="008E3256"/>
    <w:rsid w:val="00941A42"/>
    <w:rsid w:val="00972ACB"/>
    <w:rsid w:val="00975CDD"/>
    <w:rsid w:val="009A01B8"/>
    <w:rsid w:val="00A00933"/>
    <w:rsid w:val="00A819DA"/>
    <w:rsid w:val="00A83E4E"/>
    <w:rsid w:val="00A90283"/>
    <w:rsid w:val="00AA279D"/>
    <w:rsid w:val="00AB4133"/>
    <w:rsid w:val="00AB43D8"/>
    <w:rsid w:val="00AD6875"/>
    <w:rsid w:val="00B2527F"/>
    <w:rsid w:val="00B40D72"/>
    <w:rsid w:val="00B6625A"/>
    <w:rsid w:val="00B81A1C"/>
    <w:rsid w:val="00BA26F4"/>
    <w:rsid w:val="00BB26E5"/>
    <w:rsid w:val="00BD45E1"/>
    <w:rsid w:val="00BE7BE7"/>
    <w:rsid w:val="00C2464A"/>
    <w:rsid w:val="00C2528E"/>
    <w:rsid w:val="00C36AA3"/>
    <w:rsid w:val="00CE2F62"/>
    <w:rsid w:val="00D14763"/>
    <w:rsid w:val="00D17049"/>
    <w:rsid w:val="00DA446B"/>
    <w:rsid w:val="00DD3D43"/>
    <w:rsid w:val="00E0130B"/>
    <w:rsid w:val="00E51EF6"/>
    <w:rsid w:val="00E659C3"/>
    <w:rsid w:val="00E94F71"/>
    <w:rsid w:val="00EB4D98"/>
    <w:rsid w:val="00ED7739"/>
    <w:rsid w:val="00EF6DB8"/>
    <w:rsid w:val="00EF76DB"/>
    <w:rsid w:val="00F001EE"/>
    <w:rsid w:val="00F17B72"/>
    <w:rsid w:val="00F60256"/>
    <w:rsid w:val="00F758A1"/>
    <w:rsid w:val="00F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7CED6-E12C-4713-9A0B-8CACC87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2F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9C3"/>
  </w:style>
  <w:style w:type="paragraph" w:styleId="Rodap">
    <w:name w:val="footer"/>
    <w:basedOn w:val="Normal"/>
    <w:link w:val="RodapChar"/>
    <w:uiPriority w:val="99"/>
    <w:unhideWhenUsed/>
    <w:rsid w:val="00E6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9C3"/>
  </w:style>
  <w:style w:type="character" w:styleId="Hyperlink">
    <w:name w:val="Hyperlink"/>
    <w:basedOn w:val="Fontepargpadro"/>
    <w:uiPriority w:val="99"/>
    <w:unhideWhenUsed/>
    <w:rsid w:val="00345A9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Pereira da Silva</dc:creator>
  <cp:keywords/>
  <dc:description/>
  <cp:lastModifiedBy>Camila Jungles Barbosa</cp:lastModifiedBy>
  <cp:revision>2</cp:revision>
  <dcterms:created xsi:type="dcterms:W3CDTF">2020-06-02T20:08:00Z</dcterms:created>
  <dcterms:modified xsi:type="dcterms:W3CDTF">2020-06-02T20:08:00Z</dcterms:modified>
</cp:coreProperties>
</file>