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F6" w:rsidRDefault="00042BF6" w:rsidP="000819D9">
      <w:pPr>
        <w:pStyle w:val="PargrafodaLista"/>
        <w:tabs>
          <w:tab w:val="left" w:pos="1134"/>
        </w:tabs>
        <w:spacing w:before="120" w:after="12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42BF6">
        <w:rPr>
          <w:rFonts w:ascii="Times New Roman" w:hAnsi="Times New Roman"/>
          <w:sz w:val="24"/>
          <w:szCs w:val="24"/>
        </w:rPr>
        <w:t xml:space="preserve">Novo procedimento para </w:t>
      </w:r>
      <w:r w:rsidRPr="00C92855">
        <w:rPr>
          <w:rFonts w:ascii="Times New Roman" w:hAnsi="Times New Roman"/>
          <w:sz w:val="24"/>
          <w:szCs w:val="24"/>
        </w:rPr>
        <w:t xml:space="preserve">encaminhamento </w:t>
      </w:r>
      <w:r w:rsidR="007D6DE9">
        <w:rPr>
          <w:rFonts w:ascii="Times New Roman" w:hAnsi="Times New Roman"/>
          <w:sz w:val="24"/>
          <w:szCs w:val="24"/>
        </w:rPr>
        <w:t xml:space="preserve">ao TCU </w:t>
      </w:r>
      <w:r w:rsidRPr="00C92855">
        <w:rPr>
          <w:rFonts w:ascii="Times New Roman" w:hAnsi="Times New Roman"/>
          <w:sz w:val="24"/>
          <w:szCs w:val="24"/>
        </w:rPr>
        <w:t xml:space="preserve">dos atos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DE7FE2">
        <w:rPr>
          <w:rFonts w:ascii="Times New Roman" w:hAnsi="Times New Roman"/>
          <w:sz w:val="24"/>
          <w:szCs w:val="24"/>
        </w:rPr>
        <w:t xml:space="preserve">admissão </w:t>
      </w:r>
      <w:r w:rsidR="007D6DE9">
        <w:rPr>
          <w:rFonts w:ascii="Times New Roman" w:hAnsi="Times New Roman"/>
          <w:sz w:val="24"/>
          <w:szCs w:val="24"/>
        </w:rPr>
        <w:t>de anistiados</w:t>
      </w:r>
      <w:r w:rsidR="00F767C0">
        <w:rPr>
          <w:rFonts w:ascii="Times New Roman" w:hAnsi="Times New Roman"/>
          <w:sz w:val="24"/>
          <w:szCs w:val="24"/>
        </w:rPr>
        <w:t xml:space="preserve"> </w:t>
      </w:r>
      <w:r w:rsidR="007D6DE9">
        <w:rPr>
          <w:rFonts w:ascii="Times New Roman" w:hAnsi="Times New Roman"/>
          <w:sz w:val="24"/>
          <w:szCs w:val="24"/>
        </w:rPr>
        <w:t xml:space="preserve">em </w:t>
      </w:r>
      <w:r w:rsidR="00DE7FE2">
        <w:rPr>
          <w:rFonts w:ascii="Times New Roman" w:hAnsi="Times New Roman"/>
          <w:sz w:val="24"/>
          <w:szCs w:val="24"/>
        </w:rPr>
        <w:t>Empresas Públicas e Sociedades de Economia Mista</w:t>
      </w:r>
      <w:r w:rsidR="007D6DE9">
        <w:rPr>
          <w:rFonts w:ascii="Times New Roman" w:hAnsi="Times New Roman"/>
          <w:sz w:val="24"/>
          <w:szCs w:val="24"/>
        </w:rPr>
        <w:t>.</w:t>
      </w:r>
    </w:p>
    <w:p w:rsidR="00042BF6" w:rsidRPr="00042BF6" w:rsidRDefault="00042BF6" w:rsidP="000819D9">
      <w:pPr>
        <w:pStyle w:val="PargrafodaLista"/>
        <w:tabs>
          <w:tab w:val="left" w:pos="1134"/>
        </w:tabs>
        <w:spacing w:before="120" w:after="12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9D9" w:rsidRDefault="00042BF6" w:rsidP="000819D9">
      <w:pPr>
        <w:pStyle w:val="PargrafodaLista"/>
        <w:tabs>
          <w:tab w:val="left" w:pos="1134"/>
        </w:tabs>
        <w:spacing w:before="120" w:after="12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42BF6">
        <w:rPr>
          <w:rFonts w:ascii="Times New Roman" w:hAnsi="Times New Roman"/>
          <w:sz w:val="24"/>
          <w:szCs w:val="24"/>
        </w:rPr>
        <w:t>Prezado usuário,</w:t>
      </w:r>
    </w:p>
    <w:p w:rsidR="000819D9" w:rsidRDefault="000819D9" w:rsidP="000819D9">
      <w:pPr>
        <w:pStyle w:val="PargrafodaLista"/>
        <w:tabs>
          <w:tab w:val="left" w:pos="1134"/>
        </w:tabs>
        <w:spacing w:before="120" w:after="12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9D9" w:rsidRDefault="000819D9" w:rsidP="007D6DE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Informa-se </w:t>
      </w:r>
      <w:r w:rsidRPr="00C92855">
        <w:rPr>
          <w:rFonts w:ascii="Times New Roman" w:hAnsi="Times New Roman"/>
          <w:sz w:val="24"/>
          <w:szCs w:val="24"/>
        </w:rPr>
        <w:t>que o novo Sistema de Atos de Pessoal (e-Pessoal) substituirá, em definitivo, o Sistema de Apreciação e Registro dos Atos de Admissão e Concessões (</w:t>
      </w:r>
      <w:proofErr w:type="spellStart"/>
      <w:r w:rsidRPr="00C92855">
        <w:rPr>
          <w:rFonts w:ascii="Times New Roman" w:hAnsi="Times New Roman"/>
          <w:sz w:val="24"/>
          <w:szCs w:val="24"/>
        </w:rPr>
        <w:t>Sisac</w:t>
      </w:r>
      <w:proofErr w:type="spellEnd"/>
      <w:r w:rsidRPr="00C92855">
        <w:rPr>
          <w:rFonts w:ascii="Times New Roman" w:hAnsi="Times New Roman"/>
          <w:sz w:val="24"/>
          <w:szCs w:val="24"/>
        </w:rPr>
        <w:t xml:space="preserve">), no que diz respeito à comunicação dos atos </w:t>
      </w:r>
      <w:r w:rsidR="00DE7FE2">
        <w:rPr>
          <w:rFonts w:ascii="Times New Roman" w:hAnsi="Times New Roman"/>
          <w:sz w:val="24"/>
          <w:szCs w:val="24"/>
        </w:rPr>
        <w:t xml:space="preserve">de admissão </w:t>
      </w:r>
      <w:r w:rsidR="007D6DE9">
        <w:rPr>
          <w:rFonts w:ascii="Times New Roman" w:hAnsi="Times New Roman"/>
          <w:sz w:val="24"/>
          <w:szCs w:val="24"/>
        </w:rPr>
        <w:t>de anistiados em Empresas Públicas e Sociedades de Economia Mista</w:t>
      </w:r>
      <w:r w:rsidR="00DE7FE2">
        <w:rPr>
          <w:rFonts w:ascii="Times New Roman" w:hAnsi="Times New Roman"/>
          <w:sz w:val="24"/>
          <w:szCs w:val="24"/>
        </w:rPr>
        <w:t xml:space="preserve"> em 2</w:t>
      </w:r>
      <w:r w:rsidR="007D6DE9">
        <w:rPr>
          <w:rFonts w:ascii="Times New Roman" w:hAnsi="Times New Roman"/>
          <w:sz w:val="24"/>
          <w:szCs w:val="24"/>
        </w:rPr>
        <w:t>0</w:t>
      </w:r>
      <w:r w:rsidRPr="00C92855">
        <w:rPr>
          <w:rFonts w:ascii="Times New Roman" w:hAnsi="Times New Roman"/>
          <w:sz w:val="24"/>
          <w:szCs w:val="24"/>
        </w:rPr>
        <w:t xml:space="preserve"> de </w:t>
      </w:r>
      <w:r w:rsidR="00460D8A">
        <w:rPr>
          <w:rFonts w:ascii="Times New Roman" w:hAnsi="Times New Roman"/>
          <w:sz w:val="24"/>
          <w:szCs w:val="24"/>
        </w:rPr>
        <w:t>março</w:t>
      </w:r>
      <w:r w:rsidR="007D6DE9">
        <w:rPr>
          <w:rFonts w:ascii="Times New Roman" w:hAnsi="Times New Roman"/>
          <w:sz w:val="24"/>
          <w:szCs w:val="24"/>
        </w:rPr>
        <w:t xml:space="preserve"> de 2017</w:t>
      </w:r>
      <w:r w:rsidRPr="00C92855">
        <w:rPr>
          <w:rFonts w:ascii="Times New Roman" w:hAnsi="Times New Roman"/>
          <w:sz w:val="24"/>
          <w:szCs w:val="24"/>
        </w:rPr>
        <w:t xml:space="preserve">, não mais sendo possível, a partir dessa data, o encaminhamento </w:t>
      </w:r>
      <w:r w:rsidR="00DE7FE2">
        <w:rPr>
          <w:rFonts w:ascii="Times New Roman" w:hAnsi="Times New Roman"/>
          <w:sz w:val="24"/>
          <w:szCs w:val="24"/>
        </w:rPr>
        <w:t>dessas naturezas</w:t>
      </w:r>
      <w:r w:rsidRPr="00C92855" w:rsidDel="002E64AE">
        <w:rPr>
          <w:rFonts w:ascii="Times New Roman" w:hAnsi="Times New Roman"/>
          <w:sz w:val="24"/>
          <w:szCs w:val="24"/>
        </w:rPr>
        <w:t xml:space="preserve"> </w:t>
      </w:r>
      <w:r w:rsidRPr="00C92855">
        <w:rPr>
          <w:rFonts w:ascii="Times New Roman" w:hAnsi="Times New Roman"/>
          <w:sz w:val="24"/>
          <w:szCs w:val="24"/>
        </w:rPr>
        <w:t xml:space="preserve">pelo </w:t>
      </w:r>
      <w:proofErr w:type="spellStart"/>
      <w:r w:rsidRPr="00C92855">
        <w:rPr>
          <w:rFonts w:ascii="Times New Roman" w:hAnsi="Times New Roman"/>
          <w:sz w:val="24"/>
          <w:szCs w:val="24"/>
        </w:rPr>
        <w:t>Sisac</w:t>
      </w:r>
      <w:proofErr w:type="spellEnd"/>
      <w:r w:rsidRPr="00C92855">
        <w:rPr>
          <w:rFonts w:ascii="Times New Roman" w:hAnsi="Times New Roman"/>
          <w:sz w:val="24"/>
          <w:szCs w:val="24"/>
        </w:rPr>
        <w:t>, quando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855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mesmos </w:t>
      </w:r>
      <w:r w:rsidRPr="00C92855">
        <w:rPr>
          <w:rFonts w:ascii="Times New Roman" w:hAnsi="Times New Roman"/>
          <w:sz w:val="24"/>
          <w:szCs w:val="24"/>
        </w:rPr>
        <w:t>deverão</w:t>
      </w:r>
      <w:r w:rsidR="00984C7D">
        <w:rPr>
          <w:rFonts w:ascii="Times New Roman" w:hAnsi="Times New Roman"/>
          <w:sz w:val="24"/>
          <w:szCs w:val="24"/>
        </w:rPr>
        <w:t xml:space="preserve"> ser cadastrados no e- Pessoal.</w:t>
      </w:r>
    </w:p>
    <w:p w:rsidR="00984C7D" w:rsidRDefault="00984C7D" w:rsidP="00984C7D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/>
          <w:sz w:val="24"/>
          <w:szCs w:val="24"/>
        </w:rPr>
        <w:t>e-Pessoal</w:t>
      </w:r>
      <w:proofErr w:type="spellEnd"/>
      <w:r>
        <w:rPr>
          <w:rFonts w:ascii="Times New Roman" w:hAnsi="Times New Roman"/>
          <w:sz w:val="24"/>
          <w:szCs w:val="24"/>
        </w:rPr>
        <w:t>, os gestores de Unidade Cadastradora devem criar ou editar as subunidades cadastradoras de modo a incluir a opção Admissão anistiados, habilitando as subunidades para o envio desse tipo de ato.</w:t>
      </w:r>
    </w:p>
    <w:p w:rsidR="00984C7D" w:rsidRDefault="00984C7D" w:rsidP="00984C7D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Também, os gestores de Unidade de Controle Interno devem criar ou editar as subunidades de controle interno de modo a habilitá-las a receber atos do tipo admissão anistiados.</w:t>
      </w:r>
    </w:p>
    <w:p w:rsidR="000819D9" w:rsidRDefault="000819D9" w:rsidP="000819D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Cabe frisar que os atos que já foram lançados no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B636A">
        <w:rPr>
          <w:rFonts w:ascii="Times New Roman" w:hAnsi="Times New Roman"/>
          <w:b/>
          <w:sz w:val="24"/>
          <w:szCs w:val="24"/>
          <w:u w:val="single"/>
        </w:rPr>
        <w:t>não</w:t>
      </w:r>
      <w:r>
        <w:rPr>
          <w:rFonts w:ascii="Times New Roman" w:hAnsi="Times New Roman"/>
          <w:sz w:val="24"/>
          <w:szCs w:val="24"/>
        </w:rPr>
        <w:t xml:space="preserve"> serão migrados para o novo sistema, sendo que o acompanhamento dos mesmos deverá continuar sendo feito por meio do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0ACA" w:rsidRDefault="00790ACA" w:rsidP="000819D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Informações de desligamento e restabelecimento/reintegração de admissões cadastradas no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 xml:space="preserve"> passarão a ser feitas também pelo e-Pessoal.</w:t>
      </w:r>
    </w:p>
    <w:p w:rsidR="000819D9" w:rsidRDefault="000819D9" w:rsidP="000819D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bloqueio de envio de atos pelo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 xml:space="preserve"> ocorrerá no momento de envio do ato do gestor de pessoal para o Controle Interno ou TCU, sendo que os atos do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 xml:space="preserve"> que já se encontram no Controle Interno poderão ser encaminhados normalmente, pelo </w:t>
      </w:r>
      <w:proofErr w:type="spellStart"/>
      <w:r>
        <w:rPr>
          <w:rFonts w:ascii="Times New Roman" w:hAnsi="Times New Roman"/>
          <w:sz w:val="24"/>
          <w:szCs w:val="24"/>
        </w:rPr>
        <w:t>Sisac</w:t>
      </w:r>
      <w:proofErr w:type="spellEnd"/>
      <w:r>
        <w:rPr>
          <w:rFonts w:ascii="Times New Roman" w:hAnsi="Times New Roman"/>
          <w:sz w:val="24"/>
          <w:szCs w:val="24"/>
        </w:rPr>
        <w:t>, ao TCU.</w:t>
      </w:r>
      <w:bookmarkStart w:id="0" w:name="_GoBack"/>
      <w:bookmarkEnd w:id="0"/>
    </w:p>
    <w:p w:rsidR="000819D9" w:rsidRPr="00460D8A" w:rsidRDefault="000819D9" w:rsidP="00460D8A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a data de </w:t>
      </w:r>
      <w:r w:rsidR="0081471E">
        <w:rPr>
          <w:rFonts w:ascii="Times New Roman" w:hAnsi="Times New Roman"/>
          <w:sz w:val="24"/>
          <w:szCs w:val="24"/>
        </w:rPr>
        <w:t>2</w:t>
      </w:r>
      <w:r w:rsidR="007D6DE9">
        <w:rPr>
          <w:rFonts w:ascii="Times New Roman" w:hAnsi="Times New Roman"/>
          <w:sz w:val="24"/>
          <w:szCs w:val="24"/>
        </w:rPr>
        <w:t>0</w:t>
      </w:r>
      <w:r w:rsidR="0081471E" w:rsidRPr="00C92855">
        <w:rPr>
          <w:rFonts w:ascii="Times New Roman" w:hAnsi="Times New Roman"/>
          <w:sz w:val="24"/>
          <w:szCs w:val="24"/>
        </w:rPr>
        <w:t xml:space="preserve"> de </w:t>
      </w:r>
      <w:r w:rsidR="00460D8A">
        <w:rPr>
          <w:rFonts w:ascii="Times New Roman" w:hAnsi="Times New Roman"/>
          <w:sz w:val="24"/>
          <w:szCs w:val="24"/>
        </w:rPr>
        <w:t>março</w:t>
      </w:r>
      <w:r w:rsidR="007D6DE9" w:rsidRPr="00460D8A">
        <w:rPr>
          <w:rFonts w:ascii="Times New Roman" w:hAnsi="Times New Roman"/>
          <w:sz w:val="24"/>
          <w:szCs w:val="24"/>
        </w:rPr>
        <w:t xml:space="preserve"> de 2017</w:t>
      </w:r>
      <w:r w:rsidRPr="00460D8A">
        <w:rPr>
          <w:rFonts w:ascii="Times New Roman" w:hAnsi="Times New Roman"/>
          <w:sz w:val="24"/>
          <w:szCs w:val="24"/>
        </w:rPr>
        <w:t>, se algum ato de admissão</w:t>
      </w:r>
      <w:r w:rsidR="0081471E" w:rsidRPr="00460D8A">
        <w:rPr>
          <w:rFonts w:ascii="Times New Roman" w:hAnsi="Times New Roman"/>
          <w:sz w:val="24"/>
          <w:szCs w:val="24"/>
        </w:rPr>
        <w:t>, desligamento ou restabelecimento/reintegração de admissão</w:t>
      </w:r>
      <w:r w:rsidRPr="00460D8A">
        <w:rPr>
          <w:rFonts w:ascii="Times New Roman" w:hAnsi="Times New Roman"/>
          <w:sz w:val="24"/>
          <w:szCs w:val="24"/>
        </w:rPr>
        <w:t xml:space="preserve"> for devolvido ao gestor de pessoal, seja pelo Controle Interno ou pelo TCU, o mesmo deverá ser recadastrado no novo sistema (e-Pessoal) e excluído do </w:t>
      </w:r>
      <w:proofErr w:type="spellStart"/>
      <w:r w:rsidRPr="00460D8A">
        <w:rPr>
          <w:rFonts w:ascii="Times New Roman" w:hAnsi="Times New Roman"/>
          <w:sz w:val="24"/>
          <w:szCs w:val="24"/>
        </w:rPr>
        <w:t>Sisac</w:t>
      </w:r>
      <w:proofErr w:type="spellEnd"/>
      <w:r w:rsidRPr="00460D8A">
        <w:rPr>
          <w:rFonts w:ascii="Times New Roman" w:hAnsi="Times New Roman"/>
          <w:sz w:val="24"/>
          <w:szCs w:val="24"/>
        </w:rPr>
        <w:t>.</w:t>
      </w:r>
    </w:p>
    <w:p w:rsidR="00AC45DC" w:rsidRPr="005E5C85" w:rsidRDefault="005E5C85" w:rsidP="005E5C85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fim, informa-se</w:t>
      </w:r>
      <w:r w:rsidR="000819D9">
        <w:rPr>
          <w:rFonts w:ascii="Times New Roman" w:hAnsi="Times New Roman"/>
          <w:sz w:val="24"/>
          <w:szCs w:val="24"/>
        </w:rPr>
        <w:t xml:space="preserve"> que a Instrução Normativa n.55-TCU, de 24/10/2007, continuará em vigor, sendo aplicadas ao e-Pessoal todas as orientações hoje direcionadas ao </w:t>
      </w:r>
      <w:proofErr w:type="spellStart"/>
      <w:r w:rsidR="000819D9">
        <w:rPr>
          <w:rFonts w:ascii="Times New Roman" w:hAnsi="Times New Roman"/>
          <w:sz w:val="24"/>
          <w:szCs w:val="24"/>
        </w:rPr>
        <w:t>Sisac</w:t>
      </w:r>
      <w:proofErr w:type="spellEnd"/>
      <w:r w:rsidR="000819D9">
        <w:rPr>
          <w:rFonts w:ascii="Times New Roman" w:hAnsi="Times New Roman"/>
          <w:sz w:val="24"/>
          <w:szCs w:val="24"/>
        </w:rPr>
        <w:t>.</w:t>
      </w:r>
    </w:p>
    <w:sectPr w:rsidR="00AC45DC" w:rsidRPr="005E5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851"/>
    <w:multiLevelType w:val="hybridMultilevel"/>
    <w:tmpl w:val="5984854A"/>
    <w:lvl w:ilvl="0" w:tplc="0416000F">
      <w:start w:val="1"/>
      <w:numFmt w:val="decimal"/>
      <w:lvlText w:val="%1."/>
      <w:lvlJc w:val="left"/>
      <w:pPr>
        <w:ind w:left="1860" w:hanging="360"/>
      </w:p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D9"/>
    <w:rsid w:val="00042BF6"/>
    <w:rsid w:val="000819D9"/>
    <w:rsid w:val="00460D8A"/>
    <w:rsid w:val="005E07A5"/>
    <w:rsid w:val="005E5C85"/>
    <w:rsid w:val="00673E7A"/>
    <w:rsid w:val="00790ACA"/>
    <w:rsid w:val="007D6DE9"/>
    <w:rsid w:val="0081471E"/>
    <w:rsid w:val="00984C7D"/>
    <w:rsid w:val="00AC45DC"/>
    <w:rsid w:val="00BC6599"/>
    <w:rsid w:val="00CD5081"/>
    <w:rsid w:val="00DE7FE2"/>
    <w:rsid w:val="00F64172"/>
    <w:rsid w:val="00F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2362-1F6E-48D4-86D6-E7141FBB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19D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Goncalves Ribeiro</dc:creator>
  <cp:keywords/>
  <dc:description/>
  <cp:lastModifiedBy>Andrea Goncalves Ribeiro</cp:lastModifiedBy>
  <cp:revision>5</cp:revision>
  <dcterms:created xsi:type="dcterms:W3CDTF">2017-02-10T18:16:00Z</dcterms:created>
  <dcterms:modified xsi:type="dcterms:W3CDTF">2017-03-10T19:56:00Z</dcterms:modified>
</cp:coreProperties>
</file>